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2126"/>
        <w:gridCol w:w="1276"/>
        <w:gridCol w:w="1417"/>
      </w:tblGrid>
      <w:tr w:rsidR="00103FB9" w:rsidRPr="00970F19" w14:paraId="528992A8" w14:textId="77777777" w:rsidTr="000C2A30">
        <w:trPr>
          <w:trHeight w:hRule="exact" w:val="1122"/>
          <w:jc w:val="center"/>
        </w:trPr>
        <w:tc>
          <w:tcPr>
            <w:tcW w:w="5364" w:type="dxa"/>
          </w:tcPr>
          <w:p w14:paraId="1A1B518F" w14:textId="77777777" w:rsidR="00103FB9" w:rsidRPr="00970F19" w:rsidRDefault="00103FB9" w:rsidP="0018609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70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ПОСТУПЛЕНИЯ</w:t>
            </w:r>
          </w:p>
          <w:p w14:paraId="25149E76" w14:textId="77777777" w:rsidR="00103FB9" w:rsidRPr="00970F19" w:rsidRDefault="00103FB9" w:rsidP="0018609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230FED19" w14:textId="77777777" w:rsidR="00103FB9" w:rsidRPr="00970F19" w:rsidRDefault="00103FB9" w:rsidP="0018609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35079A35" w14:textId="77777777" w:rsidR="00103FB9" w:rsidRPr="00970F19" w:rsidRDefault="00103FB9" w:rsidP="0018609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7FB3B556" w14:textId="77777777" w:rsidR="00103FB9" w:rsidRPr="00970F19" w:rsidRDefault="00103FB9" w:rsidP="00186094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</w:t>
            </w:r>
            <w:r w:rsidRPr="00970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</w:t>
            </w:r>
          </w:p>
        </w:tc>
        <w:tc>
          <w:tcPr>
            <w:tcW w:w="4819" w:type="dxa"/>
            <w:gridSpan w:val="3"/>
          </w:tcPr>
          <w:p w14:paraId="2C4090C7" w14:textId="77777777" w:rsidR="00103FB9" w:rsidRPr="00970F19" w:rsidRDefault="00103FB9" w:rsidP="0018609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970F19"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  <w:t>ВХОДЯЩИЙ №</w:t>
            </w:r>
          </w:p>
          <w:p w14:paraId="43FEED25" w14:textId="77777777" w:rsidR="00103FB9" w:rsidRPr="00970F19" w:rsidRDefault="00103FB9" w:rsidP="0018609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DC8FE4" w14:textId="77777777" w:rsidR="00103FB9" w:rsidRPr="00970F19" w:rsidRDefault="00103FB9" w:rsidP="0018609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8E370" w14:textId="77777777" w:rsidR="00103FB9" w:rsidRPr="00970F19" w:rsidRDefault="00103FB9" w:rsidP="0018609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8A0FB6" w14:textId="4A445BE2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интеллектуальной собственности)</w:t>
            </w:r>
          </w:p>
        </w:tc>
      </w:tr>
      <w:tr w:rsidR="00103FB9" w:rsidRPr="00970F19" w14:paraId="1362953F" w14:textId="77777777" w:rsidTr="00103FB9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0183" w:type="dxa"/>
            <w:gridSpan w:val="4"/>
          </w:tcPr>
          <w:p w14:paraId="02CC1332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В Федеральную службу по интеллектуальной собственности</w:t>
            </w:r>
          </w:p>
          <w:p w14:paraId="6A0928AC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Бережковская</w:t>
            </w:r>
            <w:proofErr w:type="spellEnd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наб., д. 30, корп. 1, г. Москва,</w:t>
            </w:r>
          </w:p>
          <w:p w14:paraId="7C6A4193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Г-59, ГСП-3, 125993, Российская Федерация</w:t>
            </w:r>
          </w:p>
        </w:tc>
      </w:tr>
      <w:tr w:rsidR="00103FB9" w:rsidRPr="00970F19" w14:paraId="6FE524D7" w14:textId="77777777" w:rsidTr="00103FB9">
        <w:tblPrEx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10183" w:type="dxa"/>
            <w:gridSpan w:val="4"/>
          </w:tcPr>
          <w:p w14:paraId="48045AA4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14:paraId="6A162DBA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7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адрес для переписки</w:t>
            </w:r>
          </w:p>
        </w:tc>
      </w:tr>
      <w:tr w:rsidR="00103FB9" w:rsidRPr="00970F19" w14:paraId="5CEF8A31" w14:textId="77777777" w:rsidTr="000C2A30">
        <w:tblPrEx>
          <w:tblLook w:val="0000" w:firstRow="0" w:lastRow="0" w:firstColumn="0" w:lastColumn="0" w:noHBand="0" w:noVBand="0"/>
        </w:tblPrEx>
        <w:trPr>
          <w:trHeight w:hRule="exact" w:val="1091"/>
          <w:jc w:val="center"/>
        </w:trPr>
        <w:tc>
          <w:tcPr>
            <w:tcW w:w="5364" w:type="dxa"/>
          </w:tcPr>
          <w:p w14:paraId="44C33801" w14:textId="77777777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заявки:</w:t>
            </w:r>
          </w:p>
          <w:p w14:paraId="1048476C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0F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номер заявки на государственную регистрацию товарного знака, знака обслуживания, коллективного знака)</w:t>
            </w:r>
          </w:p>
        </w:tc>
        <w:tc>
          <w:tcPr>
            <w:tcW w:w="4819" w:type="dxa"/>
            <w:gridSpan w:val="3"/>
          </w:tcPr>
          <w:p w14:paraId="3FE8B188" w14:textId="77777777" w:rsidR="00103FB9" w:rsidRPr="00970F19" w:rsidRDefault="00103FB9" w:rsidP="0018609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0F1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D32624">
              <w:rPr>
                <w:rFonts w:ascii="Calibri" w:eastAsia="Calibri" w:hAnsi="Calibri" w:cs="Times New Roman"/>
                <w:sz w:val="24"/>
                <w:szCs w:val="24"/>
              </w:rPr>
            </w:r>
            <w:r w:rsidR="00D3262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поступления: </w:t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3262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326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подачи:</w:t>
            </w:r>
            <w:r w:rsidRPr="00970F1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103FB9" w:rsidRPr="00970F19" w14:paraId="31A690CA" w14:textId="77777777" w:rsidTr="00103FB9">
        <w:tblPrEx>
          <w:tblLook w:val="0000" w:firstRow="0" w:lastRow="0" w:firstColumn="0" w:lastColumn="0" w:noHBand="0" w:noVBand="0"/>
        </w:tblPrEx>
        <w:trPr>
          <w:trHeight w:val="824"/>
          <w:jc w:val="center"/>
        </w:trPr>
        <w:tc>
          <w:tcPr>
            <w:tcW w:w="10183" w:type="dxa"/>
            <w:gridSpan w:val="4"/>
          </w:tcPr>
          <w:p w14:paraId="6C956732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(Указывается полное наименование юридического лица, полный адрес места нахождения юридического лица (в соответствии со сведениями, содержащимися в ЕГРЮЛ) или фамилия, имя, отчество (последнее – при наличии) индивидуального предпринимателя и полный адрес места жительства индивидуального предпринимателя, название страны)</w:t>
            </w:r>
            <w:r w:rsidRPr="00970F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14:paraId="3AA4CA7F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9422D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CA299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 </w:t>
            </w:r>
            <w:r w:rsidRPr="00970F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кодом страны)</w:t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Факс(ы) </w:t>
            </w:r>
            <w:r w:rsidRPr="00970F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кодом страны)</w:t>
            </w:r>
          </w:p>
        </w:tc>
      </w:tr>
      <w:tr w:rsidR="00103FB9" w:rsidRPr="00970F19" w14:paraId="7855C7F3" w14:textId="77777777" w:rsidTr="00103FB9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10183" w:type="dxa"/>
            <w:gridSpan w:val="4"/>
          </w:tcPr>
          <w:p w14:paraId="5E0D5A9D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Представитель:</w:t>
            </w:r>
          </w:p>
          <w:p w14:paraId="415A32F2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6135B2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FB9" w:rsidRPr="00970F19" w14:paraId="505BF4DE" w14:textId="77777777" w:rsidTr="00103FB9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10183" w:type="dxa"/>
            <w:gridSpan w:val="4"/>
          </w:tcPr>
          <w:p w14:paraId="0DE4B0C3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Прошу изменить в заявке на товарный знак адрес для переписки на следующий:</w:t>
            </w:r>
          </w:p>
          <w:p w14:paraId="195DE981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3CA56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6223A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FB9" w:rsidRPr="00970F19" w14:paraId="21ECE143" w14:textId="77777777" w:rsidTr="000C2A30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7490" w:type="dxa"/>
            <w:gridSpan w:val="2"/>
          </w:tcPr>
          <w:p w14:paraId="72CDD4C4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Приложение(я) к заявлению: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86786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</w:rPr>
              <w:t xml:space="preserve">Количество листов </w:t>
            </w:r>
          </w:p>
        </w:tc>
        <w:tc>
          <w:tcPr>
            <w:tcW w:w="1417" w:type="dxa"/>
          </w:tcPr>
          <w:p w14:paraId="0958777E" w14:textId="77777777" w:rsidR="00103FB9" w:rsidRPr="00970F19" w:rsidRDefault="00103FB9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</w:rPr>
              <w:t>Количество экз.</w:t>
            </w:r>
          </w:p>
        </w:tc>
      </w:tr>
      <w:tr w:rsidR="00103FB9" w:rsidRPr="00970F19" w14:paraId="23130BB6" w14:textId="77777777" w:rsidTr="000C2A30">
        <w:tblPrEx>
          <w:tblLook w:val="0000" w:firstRow="0" w:lastRow="0" w:firstColumn="0" w:lastColumn="0" w:noHBand="0" w:noVBand="0"/>
        </w:tblPrEx>
        <w:trPr>
          <w:trHeight w:hRule="exact" w:val="414"/>
          <w:jc w:val="center"/>
        </w:trPr>
        <w:tc>
          <w:tcPr>
            <w:tcW w:w="7490" w:type="dxa"/>
            <w:gridSpan w:val="2"/>
          </w:tcPr>
          <w:p w14:paraId="178A7B91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3262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326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другие документы (указать):</w:t>
            </w:r>
            <w:r w:rsidRPr="00970F19" w:rsidDel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6B3344E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A6AE2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FB9" w:rsidRPr="00970F19" w14:paraId="521D879F" w14:textId="77777777" w:rsidTr="00103FB9">
        <w:tblPrEx>
          <w:tblLook w:val="0000" w:firstRow="0" w:lastRow="0" w:firstColumn="0" w:lastColumn="0" w:noHBand="0" w:noVBand="0"/>
        </w:tblPrEx>
        <w:trPr>
          <w:trHeight w:val="304"/>
          <w:jc w:val="center"/>
        </w:trPr>
        <w:tc>
          <w:tcPr>
            <w:tcW w:w="10183" w:type="dxa"/>
            <w:gridSpan w:val="4"/>
          </w:tcPr>
          <w:p w14:paraId="2CB51405" w14:textId="77777777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Заявителю известно, что в соответствии с пунктом 4 части 1 статьи 6 Федерального закона от 27 июля 2006 г. </w:t>
            </w:r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№ 152-ФЗ «О персональных данных» (Собрание законодательства Российской Федерации, 2006, № 31, ст. 3451; 2020, № 17, ст. 2701) (далее – Федеральный закон от 27 июля 2006 г. № 152-ФЗ) Федеральная служба по интеллектуальной собственности осуществляет обработку персональных данных субъектов персональных данных, указанных в заявлении, в целях и объеме, необходимых для предоставления государственной услуги.</w:t>
            </w:r>
          </w:p>
          <w:p w14:paraId="39CDC18F" w14:textId="77777777" w:rsidR="00103FB9" w:rsidRPr="00970F19" w:rsidRDefault="00103FB9" w:rsidP="0018609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Заявитель подтверждает наличие согласия других субъектов персональных данных, указанных в заявлении (за исключением согласия представителя), на обработку их персональных данных, приведенных в настоящем заявлении, в 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 27 июля 2006 г. № 152-ФЗ.</w:t>
            </w:r>
          </w:p>
          <w:p w14:paraId="25875834" w14:textId="77777777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14:paraId="544F80C8" w14:textId="77777777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</w:t>
            </w:r>
            <w:hyperlink r:id="rId5" w:history="1">
              <w:r w:rsidRPr="00970F19">
                <w:rPr>
                  <w:rFonts w:ascii="Times New Roman CYR" w:eastAsia="Times New Roman" w:hAnsi="Times New Roman CYR" w:cs="Times New Roman"/>
                  <w:sz w:val="20"/>
                  <w:szCs w:val="20"/>
                  <w:lang w:eastAsia="ru-RU"/>
                </w:rPr>
                <w:t>www.rupto.ru</w:t>
              </w:r>
            </w:hyperlink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 и ФИПС (</w:t>
            </w:r>
            <w:hyperlink r:id="rId6" w:history="1">
              <w:r w:rsidRPr="00970F19">
                <w:rPr>
                  <w:rFonts w:ascii="Times New Roman CYR" w:eastAsia="Times New Roman" w:hAnsi="Times New Roman CYR" w:cs="Times New Roman"/>
                  <w:sz w:val="20"/>
                  <w:szCs w:val="20"/>
                  <w:lang w:eastAsia="ru-RU"/>
                </w:rPr>
                <w:t>www.fips.ru</w:t>
              </w:r>
            </w:hyperlink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 в информационно-телекоммуникационной сети «Интернет».</w:t>
            </w:r>
          </w:p>
          <w:p w14:paraId="090C53D9" w14:textId="77777777" w:rsidR="00103FB9" w:rsidRPr="00970F19" w:rsidRDefault="00103FB9" w:rsidP="00186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14:paraId="38F9617B" w14:textId="77777777" w:rsidR="00103FB9" w:rsidRPr="00970F19" w:rsidRDefault="00103FB9" w:rsidP="00186094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Заявитель подтверждает достоверность информации, приведенной в настоящем заявлении.</w:t>
            </w:r>
          </w:p>
        </w:tc>
      </w:tr>
      <w:tr w:rsidR="00103FB9" w:rsidRPr="00970F19" w14:paraId="487EC96E" w14:textId="77777777" w:rsidTr="00103FB9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0183" w:type="dxa"/>
            <w:gridSpan w:val="4"/>
          </w:tcPr>
          <w:p w14:paraId="51E8B3BB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14:paraId="6743E605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C4CE5" w14:textId="77777777" w:rsidR="00103FB9" w:rsidRPr="00970F19" w:rsidRDefault="00103FB9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70F1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Подпись, фамилия, имя и отчество (последнее – при наличии) заявителя(ей) или представителя заявителя(ей), или иного уполномоченного лица с указанием должности лица (при наличии), подписавшего документ (для юридических лиц), дата подписи (при подписании от имени юридического лица подпись руководителя или иного уполномоченного лица удостоверяется печатью при наличии</w:t>
            </w: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D74730" w14:textId="30C8E95A" w:rsidR="00D26414" w:rsidRDefault="00D26414" w:rsidP="00103FB9">
      <w:pPr>
        <w:spacing w:after="200" w:line="276" w:lineRule="auto"/>
        <w:ind w:left="-426"/>
      </w:pPr>
    </w:p>
    <w:sectPr w:rsidR="00D2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4"/>
    <w:rsid w:val="000C2A30"/>
    <w:rsid w:val="00103FB9"/>
    <w:rsid w:val="00D26414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s.ru" TargetMode="External"/><Relationship Id="rId5" Type="http://schemas.openxmlformats.org/officeDocument/2006/relationships/hyperlink" Target="http://www.rup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Евдокимова Марина Владимировна</cp:lastModifiedBy>
  <cp:revision>2</cp:revision>
  <dcterms:created xsi:type="dcterms:W3CDTF">2020-09-23T17:29:00Z</dcterms:created>
  <dcterms:modified xsi:type="dcterms:W3CDTF">2020-09-23T17:29:00Z</dcterms:modified>
</cp:coreProperties>
</file>