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8E" w:rsidRDefault="00EB4EC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Федеральная служба по интеллектуальной собственности</w:t>
      </w:r>
    </w:p>
    <w:p w:rsidR="007A2E8E" w:rsidRDefault="007A2E8E">
      <w:pPr>
        <w:framePr w:wrap="auto" w:vAnchor="text" w:hAnchor="page" w:x="1501" w:y="135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7A2E8E" w:rsidRDefault="00EB4EC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7620</wp:posOffset>
            </wp:positionV>
            <wp:extent cx="198120" cy="241300"/>
            <wp:effectExtent l="0" t="0" r="0" b="635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lang w:eastAsia="ru-RU"/>
        </w:rPr>
        <w:t>Федеральное государственное бюджетное учреждение</w:t>
      </w:r>
    </w:p>
    <w:p w:rsidR="007A2E8E" w:rsidRDefault="00EB4E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8"/>
          <w:lang w:eastAsia="ru-RU"/>
        </w:rPr>
        <w:t>«Федеральный институт промышленной собственности»</w:t>
      </w:r>
    </w:p>
    <w:p w:rsidR="007A2E8E" w:rsidRDefault="00EB4E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8"/>
          <w:lang w:eastAsia="ru-RU"/>
        </w:rPr>
        <w:t>(ФИПС)</w:t>
      </w:r>
    </w:p>
    <w:p w:rsidR="007A2E8E" w:rsidRDefault="007A2E8E">
      <w:pPr>
        <w:widowControl w:val="0"/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7A2E8E" w:rsidRPr="002A45A9" w:rsidRDefault="007A2E8E">
      <w:pPr>
        <w:spacing w:after="0" w:line="240" w:lineRule="auto"/>
      </w:pPr>
    </w:p>
    <w:p w:rsidR="007A2E8E" w:rsidRDefault="00EB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tbl>
      <w:tblPr>
        <w:tblStyle w:val="a3"/>
        <w:tblpPr w:leftFromText="180" w:rightFromText="180" w:vertAnchor="text" w:tblpX="108" w:tblpY="1"/>
        <w:tblOverlap w:val="nev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220"/>
        <w:gridCol w:w="1980"/>
      </w:tblGrid>
      <w:tr w:rsidR="007A2E8E">
        <w:trPr>
          <w:trHeight w:hRule="exact" w:val="300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bookmarkStart w:id="0" w:name="ТекстовоеПоле2"/>
          <w:p w:rsidR="007A2E8E" w:rsidRDefault="00EB4EC2" w:rsidP="00F75C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en-US"/>
              </w:rPr>
            </w:r>
            <w:r>
              <w:rPr>
                <w:rFonts w:ascii="Times New Roman" w:hAnsi="Times New Roman"/>
                <w:sz w:val="24"/>
                <w:lang w:val="en-US"/>
              </w:rPr>
              <w:fldChar w:fldCharType="separate"/>
            </w:r>
            <w:r w:rsidR="00F75C7C">
              <w:rPr>
                <w:rFonts w:ascii="Times New Roman"/>
                <w:noProof/>
                <w:sz w:val="24"/>
              </w:rPr>
              <w:t>13.03.2023</w:t>
            </w:r>
            <w:r>
              <w:rPr>
                <w:rFonts w:ascii="Times New Roman" w:hAnsi="Times New Roman"/>
                <w:sz w:val="24"/>
                <w:lang w:val="en-US"/>
              </w:rPr>
              <w:fldChar w:fldCharType="end"/>
            </w:r>
            <w:bookmarkEnd w:id="0"/>
          </w:p>
        </w:tc>
        <w:tc>
          <w:tcPr>
            <w:tcW w:w="5220" w:type="dxa"/>
            <w:shd w:val="clear" w:color="auto" w:fill="auto"/>
          </w:tcPr>
          <w:p w:rsidR="007A2E8E" w:rsidRDefault="00EB4EC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bookmarkStart w:id="1" w:name="ТекстовоеПоле1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A2E8E" w:rsidRDefault="00EB4EC2" w:rsidP="00F75C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en-US"/>
              </w:rPr>
            </w:r>
            <w:r>
              <w:rPr>
                <w:rFonts w:ascii="Times New Roman" w:hAnsi="Times New Roman"/>
                <w:sz w:val="24"/>
                <w:lang w:val="en-US"/>
              </w:rPr>
              <w:fldChar w:fldCharType="separate"/>
            </w:r>
            <w:r w:rsidR="00F75C7C">
              <w:rPr>
                <w:rFonts w:ascii="Times New Roman"/>
                <w:noProof/>
                <w:sz w:val="24"/>
              </w:rPr>
              <w:t>109</w:t>
            </w:r>
            <w:r>
              <w:rPr>
                <w:rFonts w:ascii="Times New Roman" w:hAnsi="Times New Roman"/>
                <w:sz w:val="24"/>
                <w:lang w:val="en-US"/>
              </w:rPr>
              <w:fldChar w:fldCharType="end"/>
            </w:r>
            <w:bookmarkEnd w:id="1"/>
          </w:p>
        </w:tc>
      </w:tr>
    </w:tbl>
    <w:p w:rsidR="007A2E8E" w:rsidRDefault="007A2E8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7A2E8E" w:rsidRDefault="00EB4EC2">
      <w:pPr>
        <w:jc w:val="center"/>
        <w:rPr>
          <w:rFonts w:ascii="Times New Roman" w:hAnsi="Times New Roman"/>
          <w:b/>
        </w:rPr>
        <w:sectPr w:rsidR="007A2E8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926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</w:rPr>
        <w:t>Москва</w:t>
      </w:r>
    </w:p>
    <w:p w:rsidR="007A2E8E" w:rsidRPr="002A45A9" w:rsidRDefault="007A2E8E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E74EAA" w:rsidRDefault="002A45A9" w:rsidP="00E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F3">
        <w:rPr>
          <w:rFonts w:ascii="Times New Roman" w:hAnsi="Times New Roman"/>
          <w:b/>
          <w:sz w:val="28"/>
          <w:szCs w:val="28"/>
        </w:rPr>
        <w:t xml:space="preserve">Об установлении стоимости обучения </w:t>
      </w:r>
    </w:p>
    <w:p w:rsidR="00E74EAA" w:rsidRDefault="002A45A9" w:rsidP="00E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F3">
        <w:rPr>
          <w:rFonts w:ascii="Times New Roman" w:hAnsi="Times New Roman"/>
          <w:b/>
          <w:sz w:val="28"/>
          <w:szCs w:val="28"/>
        </w:rPr>
        <w:t xml:space="preserve">по </w:t>
      </w:r>
      <w:r w:rsidR="00E74EAA">
        <w:rPr>
          <w:rFonts w:ascii="Times New Roman" w:hAnsi="Times New Roman"/>
          <w:b/>
          <w:sz w:val="28"/>
          <w:szCs w:val="28"/>
        </w:rPr>
        <w:t xml:space="preserve">программе высшего образования – магистратура </w:t>
      </w:r>
    </w:p>
    <w:p w:rsidR="002A45A9" w:rsidRPr="006A70F3" w:rsidRDefault="00E74EAA" w:rsidP="00E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27.04.05 «Инноватика»</w:t>
      </w:r>
      <w:r w:rsidR="002A45A9" w:rsidRPr="006A70F3">
        <w:rPr>
          <w:rFonts w:ascii="Times New Roman" w:hAnsi="Times New Roman"/>
          <w:b/>
          <w:sz w:val="28"/>
          <w:szCs w:val="28"/>
        </w:rPr>
        <w:t xml:space="preserve"> на 20</w:t>
      </w:r>
      <w:r w:rsidR="002A45A9">
        <w:rPr>
          <w:rFonts w:ascii="Times New Roman" w:hAnsi="Times New Roman"/>
          <w:b/>
          <w:sz w:val="28"/>
          <w:szCs w:val="28"/>
        </w:rPr>
        <w:t>2</w:t>
      </w:r>
      <w:r w:rsidR="008E6DD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/2024 учебный</w:t>
      </w:r>
      <w:r w:rsidR="002A45A9" w:rsidRPr="006A70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A45A9" w:rsidRPr="006A70F3" w:rsidRDefault="002A45A9" w:rsidP="002A45A9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2A45A9" w:rsidRPr="00BB1562" w:rsidRDefault="002A45A9" w:rsidP="008941E6">
      <w:pPr>
        <w:spacing w:before="120" w:line="360" w:lineRule="auto"/>
        <w:ind w:right="283" w:firstLine="720"/>
        <w:jc w:val="both"/>
        <w:rPr>
          <w:rFonts w:ascii="Times New Roman" w:hAnsi="Times New Roman"/>
          <w:sz w:val="28"/>
          <w:szCs w:val="28"/>
        </w:rPr>
      </w:pPr>
      <w:r w:rsidRPr="00BB1562">
        <w:rPr>
          <w:rFonts w:ascii="Times New Roman" w:hAnsi="Times New Roman"/>
          <w:sz w:val="28"/>
          <w:szCs w:val="28"/>
        </w:rPr>
        <w:t>В целях упорядочения оплаты физическими и юридическими лицами образовательных услуг по програм</w:t>
      </w:r>
      <w:bookmarkStart w:id="2" w:name="_GoBack"/>
      <w:bookmarkEnd w:id="2"/>
      <w:r w:rsidRPr="00BB1562">
        <w:rPr>
          <w:rFonts w:ascii="Times New Roman" w:hAnsi="Times New Roman"/>
          <w:sz w:val="28"/>
          <w:szCs w:val="28"/>
        </w:rPr>
        <w:t>м</w:t>
      </w:r>
      <w:r w:rsidR="00BF5BB8">
        <w:rPr>
          <w:rFonts w:ascii="Times New Roman" w:hAnsi="Times New Roman"/>
          <w:sz w:val="28"/>
          <w:szCs w:val="28"/>
        </w:rPr>
        <w:t>е</w:t>
      </w:r>
      <w:r w:rsidRPr="00BB1562">
        <w:rPr>
          <w:rFonts w:ascii="Times New Roman" w:hAnsi="Times New Roman"/>
          <w:sz w:val="28"/>
          <w:szCs w:val="28"/>
        </w:rPr>
        <w:t xml:space="preserve"> </w:t>
      </w:r>
      <w:r w:rsidR="00BF5BB8">
        <w:rPr>
          <w:rFonts w:ascii="Times New Roman" w:hAnsi="Times New Roman"/>
          <w:sz w:val="28"/>
          <w:szCs w:val="28"/>
        </w:rPr>
        <w:t xml:space="preserve">высшего образования (магистратура), </w:t>
      </w:r>
      <w:r w:rsidRPr="00BB1562">
        <w:rPr>
          <w:rFonts w:ascii="Times New Roman" w:hAnsi="Times New Roman"/>
          <w:sz w:val="28"/>
          <w:szCs w:val="28"/>
        </w:rPr>
        <w:t>реализуем</w:t>
      </w:r>
      <w:r w:rsidR="00BF5BB8">
        <w:rPr>
          <w:rFonts w:ascii="Times New Roman" w:hAnsi="Times New Roman"/>
          <w:sz w:val="28"/>
          <w:szCs w:val="28"/>
        </w:rPr>
        <w:t>ой</w:t>
      </w:r>
      <w:r w:rsidRPr="00BB1562">
        <w:rPr>
          <w:rFonts w:ascii="Times New Roman" w:hAnsi="Times New Roman"/>
          <w:sz w:val="28"/>
          <w:szCs w:val="28"/>
        </w:rPr>
        <w:t xml:space="preserve"> ФИПС согласно лицензии на ведение образовательной деятельности </w:t>
      </w:r>
      <w:r w:rsidR="008941E6" w:rsidRPr="008941E6">
        <w:rPr>
          <w:rFonts w:ascii="Times New Roman" w:hAnsi="Times New Roman"/>
          <w:sz w:val="28"/>
          <w:szCs w:val="28"/>
        </w:rPr>
        <w:t>рег</w:t>
      </w:r>
      <w:r w:rsidR="00BF5BB8">
        <w:rPr>
          <w:rFonts w:ascii="Times New Roman" w:hAnsi="Times New Roman"/>
          <w:sz w:val="28"/>
          <w:szCs w:val="28"/>
        </w:rPr>
        <w:t xml:space="preserve">истрационный номер </w:t>
      </w:r>
      <w:r w:rsidR="008941E6" w:rsidRPr="008941E6">
        <w:rPr>
          <w:rFonts w:ascii="Times New Roman" w:hAnsi="Times New Roman"/>
          <w:sz w:val="28"/>
          <w:szCs w:val="28"/>
        </w:rPr>
        <w:t xml:space="preserve">3079, выданной </w:t>
      </w:r>
      <w:r w:rsidR="00C81706">
        <w:rPr>
          <w:rFonts w:ascii="Times New Roman" w:hAnsi="Times New Roman"/>
          <w:sz w:val="28"/>
          <w:szCs w:val="28"/>
        </w:rPr>
        <w:t xml:space="preserve">  </w:t>
      </w:r>
      <w:r w:rsidR="008941E6" w:rsidRPr="00C81706">
        <w:rPr>
          <w:rFonts w:ascii="Times New Roman" w:hAnsi="Times New Roman"/>
          <w:sz w:val="28"/>
          <w:szCs w:val="28"/>
        </w:rPr>
        <w:t>20</w:t>
      </w:r>
      <w:r w:rsidR="00C81706" w:rsidRPr="00C81706">
        <w:rPr>
          <w:rFonts w:ascii="Times New Roman" w:hAnsi="Times New Roman"/>
          <w:sz w:val="28"/>
          <w:szCs w:val="28"/>
        </w:rPr>
        <w:t xml:space="preserve"> </w:t>
      </w:r>
      <w:r w:rsidR="008941E6" w:rsidRPr="00C81706">
        <w:rPr>
          <w:rFonts w:ascii="Times New Roman" w:hAnsi="Times New Roman"/>
          <w:sz w:val="28"/>
          <w:szCs w:val="28"/>
        </w:rPr>
        <w:t>июня 2022 г. Федеральной службой по надзору в сфере образования и науки</w:t>
      </w:r>
      <w:r w:rsidRPr="00C81706">
        <w:rPr>
          <w:rFonts w:ascii="Times New Roman" w:hAnsi="Times New Roman"/>
          <w:sz w:val="28"/>
          <w:szCs w:val="28"/>
        </w:rPr>
        <w:t>,</w:t>
      </w:r>
      <w:r w:rsidR="008941E6" w:rsidRPr="00C81706">
        <w:rPr>
          <w:rFonts w:ascii="Times New Roman" w:hAnsi="Times New Roman"/>
          <w:sz w:val="28"/>
          <w:szCs w:val="28"/>
        </w:rPr>
        <w:t xml:space="preserve"> </w:t>
      </w:r>
      <w:r w:rsidR="00BF5BB8" w:rsidRPr="00C81706">
        <w:rPr>
          <w:rFonts w:ascii="Times New Roman" w:hAnsi="Times New Roman"/>
          <w:sz w:val="28"/>
          <w:szCs w:val="28"/>
        </w:rPr>
        <w:t xml:space="preserve">и на основании решения ученого совета ФГБУ ФИПС </w:t>
      </w:r>
      <w:r w:rsidR="00C81706" w:rsidRPr="00C81706">
        <w:rPr>
          <w:rFonts w:ascii="Times New Roman" w:hAnsi="Times New Roman"/>
          <w:sz w:val="28"/>
          <w:szCs w:val="28"/>
        </w:rPr>
        <w:t xml:space="preserve">                     </w:t>
      </w:r>
      <w:r w:rsidR="00BF5BB8" w:rsidRPr="00C81706">
        <w:rPr>
          <w:rFonts w:ascii="Times New Roman" w:hAnsi="Times New Roman"/>
          <w:sz w:val="28"/>
          <w:szCs w:val="28"/>
        </w:rPr>
        <w:t xml:space="preserve">от </w:t>
      </w:r>
      <w:r w:rsidR="00C81706" w:rsidRPr="00C81706">
        <w:rPr>
          <w:rFonts w:ascii="Times New Roman" w:hAnsi="Times New Roman"/>
          <w:sz w:val="28"/>
          <w:szCs w:val="28"/>
        </w:rPr>
        <w:t>03 марта 2023 г.</w:t>
      </w:r>
      <w:r w:rsidR="00BF5BB8" w:rsidRPr="00C81706">
        <w:rPr>
          <w:rFonts w:ascii="Times New Roman" w:hAnsi="Times New Roman"/>
          <w:sz w:val="28"/>
          <w:szCs w:val="28"/>
        </w:rPr>
        <w:t xml:space="preserve"> протокол № </w:t>
      </w:r>
      <w:r w:rsidR="00C81706" w:rsidRPr="00C81706">
        <w:rPr>
          <w:rFonts w:ascii="Times New Roman" w:hAnsi="Times New Roman"/>
          <w:sz w:val="28"/>
          <w:szCs w:val="28"/>
        </w:rPr>
        <w:t xml:space="preserve">1  </w:t>
      </w:r>
      <w:r w:rsidR="00BF5BB8" w:rsidRPr="00C81706">
        <w:rPr>
          <w:rFonts w:ascii="Times New Roman" w:hAnsi="Times New Roman"/>
          <w:sz w:val="28"/>
          <w:szCs w:val="28"/>
        </w:rPr>
        <w:t xml:space="preserve"> </w:t>
      </w:r>
      <w:r w:rsidRPr="00C81706">
        <w:rPr>
          <w:rFonts w:ascii="Times New Roman" w:hAnsi="Times New Roman"/>
          <w:sz w:val="28"/>
          <w:szCs w:val="28"/>
        </w:rPr>
        <w:t>п р и к а з ы в а ю:</w:t>
      </w:r>
    </w:p>
    <w:p w:rsidR="00BF5BB8" w:rsidRPr="00BF5BB8" w:rsidRDefault="006E4DE0" w:rsidP="006E4DE0">
      <w:pPr>
        <w:spacing w:before="120" w:line="360" w:lineRule="auto"/>
        <w:ind w:right="28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5BB8" w:rsidRPr="00BF5BB8">
        <w:rPr>
          <w:rFonts w:ascii="Times New Roman" w:hAnsi="Times New Roman"/>
          <w:sz w:val="28"/>
          <w:szCs w:val="28"/>
        </w:rPr>
        <w:t xml:space="preserve">Установить стоимость обучения по образовательной программе магистратуры </w:t>
      </w:r>
      <w:r w:rsidR="00BF5BB8">
        <w:rPr>
          <w:rFonts w:ascii="Times New Roman" w:hAnsi="Times New Roman"/>
          <w:sz w:val="28"/>
          <w:szCs w:val="28"/>
        </w:rPr>
        <w:t xml:space="preserve">27.04.05 «Инноватика» </w:t>
      </w:r>
      <w:r w:rsidR="000317E3">
        <w:rPr>
          <w:rFonts w:ascii="Times New Roman" w:hAnsi="Times New Roman"/>
          <w:sz w:val="28"/>
          <w:szCs w:val="28"/>
        </w:rPr>
        <w:t xml:space="preserve">(заочная форма обучения) </w:t>
      </w:r>
      <w:r w:rsidR="00044DA5">
        <w:rPr>
          <w:rFonts w:ascii="Times New Roman" w:hAnsi="Times New Roman"/>
          <w:sz w:val="28"/>
          <w:szCs w:val="28"/>
        </w:rPr>
        <w:t>для поступающих на 1 курс в</w:t>
      </w:r>
      <w:r w:rsidR="00BF5BB8" w:rsidRPr="00BF5BB8">
        <w:rPr>
          <w:rFonts w:ascii="Times New Roman" w:hAnsi="Times New Roman"/>
          <w:sz w:val="28"/>
          <w:szCs w:val="28"/>
        </w:rPr>
        <w:t xml:space="preserve"> 2023/2024</w:t>
      </w:r>
      <w:r w:rsidR="00BF5BB8">
        <w:rPr>
          <w:rFonts w:ascii="Times New Roman" w:hAnsi="Times New Roman"/>
          <w:sz w:val="28"/>
          <w:szCs w:val="28"/>
        </w:rPr>
        <w:t xml:space="preserve"> учебном году в размере 139 000,00 руб</w:t>
      </w:r>
      <w:r w:rsidR="00044DA5">
        <w:rPr>
          <w:rFonts w:ascii="Times New Roman" w:hAnsi="Times New Roman"/>
          <w:sz w:val="28"/>
          <w:szCs w:val="28"/>
        </w:rPr>
        <w:t>лей.</w:t>
      </w:r>
    </w:p>
    <w:p w:rsidR="002A45A9" w:rsidRPr="00BB1562" w:rsidRDefault="006E4DE0" w:rsidP="006E4DE0">
      <w:pPr>
        <w:spacing w:before="120" w:line="360" w:lineRule="auto"/>
        <w:ind w:right="28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45A9" w:rsidRPr="00BB1562">
        <w:rPr>
          <w:rFonts w:ascii="Times New Roman" w:hAnsi="Times New Roman"/>
          <w:sz w:val="28"/>
          <w:szCs w:val="28"/>
        </w:rPr>
        <w:t>Контроль</w:t>
      </w:r>
      <w:r w:rsidR="000518F4">
        <w:rPr>
          <w:rFonts w:ascii="Times New Roman" w:hAnsi="Times New Roman"/>
          <w:sz w:val="28"/>
          <w:szCs w:val="28"/>
        </w:rPr>
        <w:t xml:space="preserve"> </w:t>
      </w:r>
      <w:r w:rsidR="000518F4" w:rsidRPr="006E4DE0">
        <w:rPr>
          <w:rFonts w:ascii="Times New Roman" w:hAnsi="Times New Roman"/>
          <w:sz w:val="28"/>
          <w:szCs w:val="28"/>
        </w:rPr>
        <w:t xml:space="preserve">за </w:t>
      </w:r>
      <w:r w:rsidR="002A45A9" w:rsidRPr="006E4DE0">
        <w:rPr>
          <w:rFonts w:ascii="Times New Roman" w:hAnsi="Times New Roman"/>
          <w:sz w:val="28"/>
          <w:szCs w:val="28"/>
        </w:rPr>
        <w:t>исполнени</w:t>
      </w:r>
      <w:r w:rsidR="000518F4" w:rsidRPr="006E4DE0">
        <w:rPr>
          <w:rFonts w:ascii="Times New Roman" w:hAnsi="Times New Roman"/>
          <w:sz w:val="28"/>
          <w:szCs w:val="28"/>
        </w:rPr>
        <w:t>ем</w:t>
      </w:r>
      <w:r w:rsidR="002A45A9" w:rsidRPr="00BB1562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2A45A9" w:rsidRPr="00BB1562" w:rsidRDefault="002A45A9" w:rsidP="002A45A9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2A45A9" w:rsidRPr="00BB1562" w:rsidRDefault="002A45A9" w:rsidP="002A45A9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2A45A9" w:rsidRPr="00BB1562" w:rsidRDefault="002A45A9" w:rsidP="002A45A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BB1562">
        <w:rPr>
          <w:rFonts w:ascii="Times New Roman" w:hAnsi="Times New Roman"/>
          <w:sz w:val="28"/>
          <w:szCs w:val="28"/>
        </w:rPr>
        <w:t xml:space="preserve">Директор </w:t>
      </w:r>
      <w:r w:rsidRPr="00BB15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D441B">
        <w:rPr>
          <w:rFonts w:ascii="Times New Roman" w:hAnsi="Times New Roman"/>
          <w:sz w:val="28"/>
          <w:szCs w:val="28"/>
        </w:rPr>
        <w:t xml:space="preserve">         </w:t>
      </w:r>
      <w:r w:rsidRPr="00BB1562">
        <w:rPr>
          <w:rFonts w:ascii="Times New Roman" w:hAnsi="Times New Roman"/>
          <w:sz w:val="28"/>
          <w:szCs w:val="28"/>
        </w:rPr>
        <w:t>О.П. Неретин</w:t>
      </w:r>
    </w:p>
    <w:p w:rsidR="002A45A9" w:rsidRPr="00BB1562" w:rsidRDefault="002A45A9" w:rsidP="002A45A9">
      <w:pPr>
        <w:rPr>
          <w:rFonts w:ascii="Times New Roman" w:hAnsi="Times New Roman"/>
          <w:sz w:val="28"/>
          <w:szCs w:val="28"/>
        </w:rPr>
      </w:pPr>
    </w:p>
    <w:sectPr w:rsidR="002A45A9" w:rsidRPr="00BB1562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DE" w:rsidRDefault="002379DE">
      <w:r>
        <w:separator/>
      </w:r>
    </w:p>
  </w:endnote>
  <w:endnote w:type="continuationSeparator" w:id="0">
    <w:p w:rsidR="002379DE" w:rsidRDefault="002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8E" w:rsidRDefault="00EB4EC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E8E" w:rsidRDefault="007A2E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8E" w:rsidRDefault="007A2E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DE" w:rsidRDefault="002379DE">
      <w:r>
        <w:separator/>
      </w:r>
    </w:p>
  </w:footnote>
  <w:footnote w:type="continuationSeparator" w:id="0">
    <w:p w:rsidR="002379DE" w:rsidRDefault="0023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8E" w:rsidRDefault="00EB4E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E8E" w:rsidRDefault="007A2E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8E" w:rsidRDefault="007A2E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93748"/>
    <w:multiLevelType w:val="hybridMultilevel"/>
    <w:tmpl w:val="FD7AD966"/>
    <w:lvl w:ilvl="0" w:tplc="FF30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Full" w:cryptAlgorithmClass="hash" w:cryptAlgorithmType="typeAny" w:cryptAlgorithmSid="4" w:cryptSpinCount="100000" w:hash="rdk+Fa4IbyLPPecA0t5wigZnkj8=" w:salt="Qh2oakuuuXSDxn6+VlT0F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C2"/>
    <w:rsid w:val="000317E3"/>
    <w:rsid w:val="00044DA5"/>
    <w:rsid w:val="000518F4"/>
    <w:rsid w:val="000709FB"/>
    <w:rsid w:val="0008148B"/>
    <w:rsid w:val="000B2E54"/>
    <w:rsid w:val="00193160"/>
    <w:rsid w:val="001D1E90"/>
    <w:rsid w:val="001F6680"/>
    <w:rsid w:val="001F73B7"/>
    <w:rsid w:val="002379DE"/>
    <w:rsid w:val="002749C2"/>
    <w:rsid w:val="002A45A9"/>
    <w:rsid w:val="00396830"/>
    <w:rsid w:val="00504EB3"/>
    <w:rsid w:val="005275E3"/>
    <w:rsid w:val="00590AD8"/>
    <w:rsid w:val="00595563"/>
    <w:rsid w:val="005D74F7"/>
    <w:rsid w:val="00633FA4"/>
    <w:rsid w:val="00640619"/>
    <w:rsid w:val="006C146C"/>
    <w:rsid w:val="006E4DE0"/>
    <w:rsid w:val="006E6103"/>
    <w:rsid w:val="00741217"/>
    <w:rsid w:val="007728D0"/>
    <w:rsid w:val="007A2E8E"/>
    <w:rsid w:val="007B311D"/>
    <w:rsid w:val="0086417C"/>
    <w:rsid w:val="0088559E"/>
    <w:rsid w:val="008941E6"/>
    <w:rsid w:val="008E6DD5"/>
    <w:rsid w:val="009239B9"/>
    <w:rsid w:val="00951655"/>
    <w:rsid w:val="009E1FD4"/>
    <w:rsid w:val="009F4CF6"/>
    <w:rsid w:val="00AE7064"/>
    <w:rsid w:val="00BD441B"/>
    <w:rsid w:val="00BF5BB8"/>
    <w:rsid w:val="00C41E63"/>
    <w:rsid w:val="00C81706"/>
    <w:rsid w:val="00C879E6"/>
    <w:rsid w:val="00CA224D"/>
    <w:rsid w:val="00CE7116"/>
    <w:rsid w:val="00DF5A9C"/>
    <w:rsid w:val="00E50865"/>
    <w:rsid w:val="00E74EAA"/>
    <w:rsid w:val="00EB4EC2"/>
    <w:rsid w:val="00ED1ADA"/>
    <w:rsid w:val="00F05F6F"/>
    <w:rsid w:val="00F75C7C"/>
    <w:rsid w:val="00FA1D25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9454C-94C0-4298-A3FA-A64D806F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paragraph" w:styleId="a7">
    <w:name w:val="List Paragraph"/>
    <w:basedOn w:val="a"/>
    <w:uiPriority w:val="34"/>
    <w:qFormat/>
    <w:rsid w:val="002A45A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ET" w:eastAsia="Times New Roman" w:hAnsi="TimesET"/>
      <w:sz w:val="24"/>
      <w:szCs w:val="20"/>
      <w:lang w:val="en-GB" w:eastAsia="ru-RU"/>
    </w:rPr>
  </w:style>
  <w:style w:type="character" w:styleId="a8">
    <w:name w:val="Strong"/>
    <w:basedOn w:val="a0"/>
    <w:uiPriority w:val="22"/>
    <w:qFormat/>
    <w:rsid w:val="002A45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4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325F-0DD0-4865-A4DA-EA3C1821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интеллектуальной собственности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интеллектуальной собственности</dc:title>
  <dc:creator>Чекмарева Марина Владимировна</dc:creator>
  <cp:lastModifiedBy>Рыбакова Юлия Валерьевна</cp:lastModifiedBy>
  <cp:revision>3</cp:revision>
  <cp:lastPrinted>2021-12-09T12:18:00Z</cp:lastPrinted>
  <dcterms:created xsi:type="dcterms:W3CDTF">2023-03-13T07:45:00Z</dcterms:created>
  <dcterms:modified xsi:type="dcterms:W3CDTF">2023-05-05T11:03:00Z</dcterms:modified>
</cp:coreProperties>
</file>